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7F470" w14:textId="279B7557" w:rsidR="001A3FC8" w:rsidRPr="00ED7CBE" w:rsidRDefault="00FD1FA9" w:rsidP="00F14F5B">
      <w:pPr>
        <w:ind w:firstLine="567"/>
        <w:jc w:val="center"/>
        <w:rPr>
          <w:b/>
          <w:sz w:val="28"/>
          <w:szCs w:val="28"/>
        </w:rPr>
      </w:pPr>
      <w:r w:rsidRPr="00ED7CBE">
        <w:rPr>
          <w:b/>
          <w:sz w:val="28"/>
          <w:szCs w:val="28"/>
        </w:rPr>
        <w:t xml:space="preserve">Заседание комиссии </w:t>
      </w:r>
      <w:r w:rsidR="00EC1AB8">
        <w:rPr>
          <w:b/>
          <w:sz w:val="28"/>
          <w:szCs w:val="28"/>
        </w:rPr>
        <w:t>2</w:t>
      </w:r>
      <w:r w:rsidR="00ED534A">
        <w:rPr>
          <w:b/>
          <w:sz w:val="28"/>
          <w:szCs w:val="28"/>
        </w:rPr>
        <w:t>2</w:t>
      </w:r>
      <w:r w:rsidR="00AD64B9">
        <w:rPr>
          <w:b/>
          <w:sz w:val="28"/>
          <w:szCs w:val="28"/>
        </w:rPr>
        <w:t>.</w:t>
      </w:r>
      <w:r w:rsidR="00ED534A">
        <w:rPr>
          <w:b/>
          <w:sz w:val="28"/>
          <w:szCs w:val="28"/>
        </w:rPr>
        <w:t>12</w:t>
      </w:r>
      <w:r w:rsidR="00AD64B9">
        <w:rPr>
          <w:b/>
          <w:sz w:val="28"/>
          <w:szCs w:val="28"/>
        </w:rPr>
        <w:t>.2023</w:t>
      </w:r>
    </w:p>
    <w:p w14:paraId="3E896E50" w14:textId="77777777" w:rsidR="001A3FC8" w:rsidRPr="00ED7CBE" w:rsidRDefault="001A3FC8" w:rsidP="00057E52">
      <w:pPr>
        <w:ind w:firstLine="567"/>
        <w:jc w:val="both"/>
        <w:rPr>
          <w:b/>
          <w:sz w:val="28"/>
          <w:szCs w:val="28"/>
        </w:rPr>
      </w:pPr>
    </w:p>
    <w:p w14:paraId="3959D632" w14:textId="77777777" w:rsidR="001A3FC8" w:rsidRPr="00ED7CBE" w:rsidRDefault="001A3FC8" w:rsidP="00057E52">
      <w:pPr>
        <w:ind w:firstLine="567"/>
        <w:jc w:val="both"/>
        <w:rPr>
          <w:b/>
          <w:sz w:val="28"/>
          <w:szCs w:val="28"/>
        </w:rPr>
      </w:pPr>
    </w:p>
    <w:p w14:paraId="467AFB8E" w14:textId="291BE67C" w:rsidR="001A3FC8" w:rsidRDefault="005E1487" w:rsidP="002B18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534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ED534A">
        <w:rPr>
          <w:sz w:val="28"/>
          <w:szCs w:val="28"/>
        </w:rPr>
        <w:t>декабря</w:t>
      </w:r>
      <w:r w:rsidR="00AD64B9">
        <w:rPr>
          <w:sz w:val="28"/>
          <w:szCs w:val="28"/>
        </w:rPr>
        <w:t xml:space="preserve"> 2023</w:t>
      </w:r>
      <w:r w:rsidR="00FD1FA9" w:rsidRPr="00ED7CBE">
        <w:rPr>
          <w:sz w:val="28"/>
          <w:szCs w:val="28"/>
        </w:rPr>
        <w:t xml:space="preserve"> </w:t>
      </w:r>
      <w:r w:rsidR="00FD1FA9">
        <w:rPr>
          <w:sz w:val="28"/>
          <w:szCs w:val="28"/>
        </w:rPr>
        <w:t>г</w:t>
      </w:r>
      <w:r w:rsidR="006A53AC">
        <w:rPr>
          <w:sz w:val="28"/>
          <w:szCs w:val="28"/>
        </w:rPr>
        <w:t>ода</w:t>
      </w:r>
      <w:r w:rsidR="00FD1FA9">
        <w:rPr>
          <w:sz w:val="28"/>
          <w:szCs w:val="28"/>
        </w:rPr>
        <w:t xml:space="preserve"> состоялось</w:t>
      </w:r>
      <w:r w:rsidR="00FD1FA9" w:rsidRPr="00ED7CBE">
        <w:rPr>
          <w:sz w:val="28"/>
          <w:szCs w:val="28"/>
        </w:rPr>
        <w:t xml:space="preserve"> заседание </w:t>
      </w:r>
      <w:r w:rsidR="006A53AC">
        <w:rPr>
          <w:sz w:val="28"/>
          <w:szCs w:val="28"/>
        </w:rPr>
        <w:t>К</w:t>
      </w:r>
      <w:r w:rsidR="00FD1FA9" w:rsidRPr="00ED7CBE">
        <w:rPr>
          <w:sz w:val="28"/>
          <w:szCs w:val="28"/>
        </w:rPr>
        <w:t>омиссии по соблюдению требований к служебному поведению федеральных государственных гражданских служащих Свердловскстата и урегулированию конфликта интересов</w:t>
      </w:r>
      <w:r w:rsidR="00FD1FA9">
        <w:rPr>
          <w:sz w:val="28"/>
          <w:szCs w:val="28"/>
        </w:rPr>
        <w:t xml:space="preserve"> (далее-</w:t>
      </w:r>
      <w:r w:rsidR="006A53AC">
        <w:rPr>
          <w:sz w:val="28"/>
          <w:szCs w:val="28"/>
        </w:rPr>
        <w:t>К</w:t>
      </w:r>
      <w:r w:rsidR="00FD1FA9">
        <w:rPr>
          <w:sz w:val="28"/>
          <w:szCs w:val="28"/>
        </w:rPr>
        <w:t>омиссия).</w:t>
      </w:r>
    </w:p>
    <w:p w14:paraId="025DDA0C" w14:textId="1A3CAF9E" w:rsidR="001A3FC8" w:rsidRDefault="00FD1FA9" w:rsidP="002B18F9">
      <w:pPr>
        <w:spacing w:line="276" w:lineRule="auto"/>
        <w:jc w:val="both"/>
        <w:rPr>
          <w:b/>
          <w:sz w:val="28"/>
          <w:szCs w:val="28"/>
        </w:rPr>
      </w:pPr>
      <w:r w:rsidRPr="00FD1FA9">
        <w:rPr>
          <w:b/>
          <w:sz w:val="28"/>
          <w:szCs w:val="28"/>
        </w:rPr>
        <w:t xml:space="preserve">На заседании </w:t>
      </w:r>
      <w:r w:rsidR="006A53AC">
        <w:rPr>
          <w:b/>
          <w:sz w:val="28"/>
          <w:szCs w:val="28"/>
        </w:rPr>
        <w:t>К</w:t>
      </w:r>
      <w:r w:rsidRPr="00FD1FA9">
        <w:rPr>
          <w:b/>
          <w:sz w:val="28"/>
          <w:szCs w:val="28"/>
        </w:rPr>
        <w:t>омиссии рассмотрены:</w:t>
      </w:r>
    </w:p>
    <w:p w14:paraId="55C866AF" w14:textId="170B6004" w:rsidR="005E1487" w:rsidRPr="005E1487" w:rsidRDefault="005E1487" w:rsidP="002B18F9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E1487">
        <w:rPr>
          <w:bCs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5E1487">
        <w:rPr>
          <w:bCs/>
          <w:sz w:val="28"/>
          <w:szCs w:val="28"/>
        </w:rPr>
        <w:t xml:space="preserve">О выполнении Плана противодействия коррупции в Свердловскстате за </w:t>
      </w:r>
      <w:r w:rsidR="00ED534A">
        <w:rPr>
          <w:bCs/>
          <w:sz w:val="28"/>
          <w:szCs w:val="28"/>
        </w:rPr>
        <w:t>3</w:t>
      </w:r>
      <w:r w:rsidRPr="005E1487">
        <w:rPr>
          <w:bCs/>
          <w:sz w:val="28"/>
          <w:szCs w:val="28"/>
        </w:rPr>
        <w:t xml:space="preserve"> квартал 2023 года</w:t>
      </w:r>
      <w:r>
        <w:rPr>
          <w:bCs/>
          <w:sz w:val="28"/>
          <w:szCs w:val="28"/>
        </w:rPr>
        <w:t>.</w:t>
      </w:r>
    </w:p>
    <w:p w14:paraId="6582B355" w14:textId="744BC956" w:rsidR="001A3FC8" w:rsidRDefault="00857D15" w:rsidP="00ED534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53AC">
        <w:rPr>
          <w:sz w:val="28"/>
          <w:szCs w:val="28"/>
        </w:rPr>
        <w:t>.</w:t>
      </w:r>
      <w:r w:rsidR="00ED534A">
        <w:rPr>
          <w:sz w:val="28"/>
          <w:szCs w:val="28"/>
        </w:rPr>
        <w:t xml:space="preserve"> </w:t>
      </w:r>
      <w:r w:rsidR="00FD1FA9">
        <w:rPr>
          <w:sz w:val="28"/>
          <w:szCs w:val="28"/>
        </w:rPr>
        <w:t xml:space="preserve">Информация о </w:t>
      </w:r>
      <w:r w:rsidR="00723E2A">
        <w:rPr>
          <w:sz w:val="28"/>
          <w:szCs w:val="28"/>
        </w:rPr>
        <w:t>ре</w:t>
      </w:r>
      <w:r w:rsidR="00386584">
        <w:rPr>
          <w:sz w:val="28"/>
          <w:szCs w:val="28"/>
        </w:rPr>
        <w:t>ше</w:t>
      </w:r>
      <w:r w:rsidR="00723E2A">
        <w:rPr>
          <w:sz w:val="28"/>
          <w:szCs w:val="28"/>
        </w:rPr>
        <w:t>нии вр</w:t>
      </w:r>
      <w:r w:rsidR="00386584">
        <w:rPr>
          <w:sz w:val="28"/>
          <w:szCs w:val="28"/>
        </w:rPr>
        <w:t>еменно исполняющего обязанности</w:t>
      </w:r>
      <w:r w:rsidR="00723E2A">
        <w:rPr>
          <w:sz w:val="28"/>
          <w:szCs w:val="28"/>
        </w:rPr>
        <w:t xml:space="preserve"> руководителя Свердловскстата по вопросу, рассмотренному на заседании Комиссии </w:t>
      </w:r>
      <w:r w:rsidR="007F59E4">
        <w:rPr>
          <w:sz w:val="28"/>
          <w:szCs w:val="28"/>
        </w:rPr>
        <w:t xml:space="preserve">от </w:t>
      </w:r>
      <w:r w:rsidR="00ED534A">
        <w:rPr>
          <w:sz w:val="28"/>
          <w:szCs w:val="28"/>
        </w:rPr>
        <w:t>22</w:t>
      </w:r>
      <w:r w:rsidR="007F59E4">
        <w:rPr>
          <w:sz w:val="28"/>
          <w:szCs w:val="28"/>
        </w:rPr>
        <w:t xml:space="preserve"> </w:t>
      </w:r>
      <w:r w:rsidR="001313CC">
        <w:rPr>
          <w:sz w:val="28"/>
          <w:szCs w:val="28"/>
        </w:rPr>
        <w:t>сентября</w:t>
      </w:r>
      <w:r w:rsidR="00723E2A">
        <w:rPr>
          <w:sz w:val="28"/>
          <w:szCs w:val="28"/>
        </w:rPr>
        <w:t xml:space="preserve"> </w:t>
      </w:r>
      <w:r w:rsidR="00624F1F">
        <w:rPr>
          <w:sz w:val="28"/>
          <w:szCs w:val="28"/>
        </w:rPr>
        <w:t>2023</w:t>
      </w:r>
      <w:r w:rsidR="00723E2A">
        <w:rPr>
          <w:sz w:val="28"/>
          <w:szCs w:val="28"/>
        </w:rPr>
        <w:t xml:space="preserve"> г.</w:t>
      </w:r>
      <w:r w:rsidR="00DB0FF8" w:rsidRPr="00DB0FF8">
        <w:rPr>
          <w:sz w:val="28"/>
          <w:szCs w:val="28"/>
        </w:rPr>
        <w:t xml:space="preserve"> </w:t>
      </w:r>
      <w:r w:rsidR="00DB0FF8">
        <w:rPr>
          <w:sz w:val="28"/>
          <w:szCs w:val="28"/>
        </w:rPr>
        <w:t>(докладывается в порядке информации).</w:t>
      </w:r>
    </w:p>
    <w:p w14:paraId="6226ADD4" w14:textId="3DF0C722" w:rsidR="00FD1FA9" w:rsidRDefault="00FD1FA9" w:rsidP="002B18F9">
      <w:pPr>
        <w:spacing w:line="276" w:lineRule="auto"/>
        <w:contextualSpacing/>
        <w:jc w:val="both"/>
        <w:rPr>
          <w:b/>
          <w:sz w:val="28"/>
          <w:szCs w:val="28"/>
        </w:rPr>
      </w:pPr>
      <w:r w:rsidRPr="00FD1FA9">
        <w:rPr>
          <w:b/>
          <w:sz w:val="28"/>
          <w:szCs w:val="28"/>
        </w:rPr>
        <w:t xml:space="preserve">По итогам заседания </w:t>
      </w:r>
      <w:r w:rsidR="005866F8">
        <w:rPr>
          <w:b/>
          <w:sz w:val="28"/>
          <w:szCs w:val="28"/>
        </w:rPr>
        <w:t>К</w:t>
      </w:r>
      <w:r w:rsidRPr="00FD1FA9">
        <w:rPr>
          <w:b/>
          <w:sz w:val="28"/>
          <w:szCs w:val="28"/>
        </w:rPr>
        <w:t>омиссией принят</w:t>
      </w:r>
      <w:r w:rsidR="00605BCB">
        <w:rPr>
          <w:b/>
          <w:sz w:val="28"/>
          <w:szCs w:val="28"/>
        </w:rPr>
        <w:t xml:space="preserve">о </w:t>
      </w:r>
      <w:r w:rsidRPr="00FD1FA9">
        <w:rPr>
          <w:b/>
          <w:sz w:val="28"/>
          <w:szCs w:val="28"/>
        </w:rPr>
        <w:t>следующ</w:t>
      </w:r>
      <w:r w:rsidR="00605BCB">
        <w:rPr>
          <w:b/>
          <w:sz w:val="28"/>
          <w:szCs w:val="28"/>
        </w:rPr>
        <w:t>е</w:t>
      </w:r>
      <w:r w:rsidRPr="00FD1FA9">
        <w:rPr>
          <w:b/>
          <w:sz w:val="28"/>
          <w:szCs w:val="28"/>
        </w:rPr>
        <w:t>е решени</w:t>
      </w:r>
      <w:r w:rsidR="00605BCB">
        <w:rPr>
          <w:b/>
          <w:sz w:val="28"/>
          <w:szCs w:val="28"/>
        </w:rPr>
        <w:t>е</w:t>
      </w:r>
      <w:r w:rsidRPr="00FD1FA9">
        <w:rPr>
          <w:b/>
          <w:sz w:val="28"/>
          <w:szCs w:val="28"/>
        </w:rPr>
        <w:t>:</w:t>
      </w:r>
    </w:p>
    <w:p w14:paraId="70B7BC84" w14:textId="348AACB5" w:rsidR="00B66B69" w:rsidRPr="009A5F43" w:rsidRDefault="008727AB" w:rsidP="009A5F43">
      <w:pPr>
        <w:pStyle w:val="a7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B66B69">
        <w:rPr>
          <w:sz w:val="28"/>
          <w:szCs w:val="28"/>
        </w:rPr>
        <w:t xml:space="preserve">Принять к сведению информацию </w:t>
      </w:r>
      <w:r w:rsidR="007F59E4" w:rsidRPr="00B66B69">
        <w:rPr>
          <w:sz w:val="28"/>
          <w:szCs w:val="28"/>
        </w:rPr>
        <w:t>о выполнении Плана</w:t>
      </w:r>
      <w:r w:rsidR="009A5F43">
        <w:rPr>
          <w:sz w:val="28"/>
          <w:szCs w:val="28"/>
        </w:rPr>
        <w:t xml:space="preserve">   </w:t>
      </w:r>
      <w:r w:rsidR="007F59E4" w:rsidRPr="009A5F43">
        <w:rPr>
          <w:sz w:val="28"/>
          <w:szCs w:val="28"/>
        </w:rPr>
        <w:t xml:space="preserve">противодействия коррупции в Свердловскстате за </w:t>
      </w:r>
      <w:r w:rsidR="00ED534A">
        <w:rPr>
          <w:sz w:val="28"/>
          <w:szCs w:val="28"/>
        </w:rPr>
        <w:t>3</w:t>
      </w:r>
      <w:r w:rsidR="007F59E4" w:rsidRPr="009A5F43">
        <w:rPr>
          <w:sz w:val="28"/>
          <w:szCs w:val="28"/>
        </w:rPr>
        <w:t xml:space="preserve"> квартал 2023 года.</w:t>
      </w:r>
    </w:p>
    <w:p w14:paraId="0E56683A" w14:textId="77777777" w:rsidR="001A3FC8" w:rsidRPr="00ED7CBE" w:rsidRDefault="001A3FC8" w:rsidP="009A5F43">
      <w:pPr>
        <w:ind w:firstLine="709"/>
        <w:contextualSpacing/>
        <w:jc w:val="both"/>
        <w:rPr>
          <w:sz w:val="28"/>
          <w:szCs w:val="28"/>
        </w:rPr>
      </w:pPr>
    </w:p>
    <w:sectPr w:rsidR="001A3FC8" w:rsidRPr="00ED7CBE" w:rsidSect="001156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B7B28"/>
    <w:multiLevelType w:val="hybridMultilevel"/>
    <w:tmpl w:val="312024E0"/>
    <w:lvl w:ilvl="0" w:tplc="DBCEF9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C35976"/>
    <w:multiLevelType w:val="multilevel"/>
    <w:tmpl w:val="CB9004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" w15:restartNumberingAfterBreak="0">
    <w:nsid w:val="6425301D"/>
    <w:multiLevelType w:val="hybridMultilevel"/>
    <w:tmpl w:val="3468CB0E"/>
    <w:lvl w:ilvl="0" w:tplc="77849D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9716C86A" w:tentative="1">
      <w:start w:val="1"/>
      <w:numFmt w:val="lowerLetter"/>
      <w:lvlText w:val="%2."/>
      <w:lvlJc w:val="left"/>
      <w:pPr>
        <w:ind w:left="1789" w:hanging="360"/>
      </w:pPr>
    </w:lvl>
    <w:lvl w:ilvl="2" w:tplc="0010BD7E" w:tentative="1">
      <w:start w:val="1"/>
      <w:numFmt w:val="lowerRoman"/>
      <w:lvlText w:val="%3."/>
      <w:lvlJc w:val="right"/>
      <w:pPr>
        <w:ind w:left="2509" w:hanging="180"/>
      </w:pPr>
    </w:lvl>
    <w:lvl w:ilvl="3" w:tplc="1CD2EB00" w:tentative="1">
      <w:start w:val="1"/>
      <w:numFmt w:val="decimal"/>
      <w:lvlText w:val="%4."/>
      <w:lvlJc w:val="left"/>
      <w:pPr>
        <w:ind w:left="3229" w:hanging="360"/>
      </w:pPr>
    </w:lvl>
    <w:lvl w:ilvl="4" w:tplc="15E07BA6" w:tentative="1">
      <w:start w:val="1"/>
      <w:numFmt w:val="lowerLetter"/>
      <w:lvlText w:val="%5."/>
      <w:lvlJc w:val="left"/>
      <w:pPr>
        <w:ind w:left="3949" w:hanging="360"/>
      </w:pPr>
    </w:lvl>
    <w:lvl w:ilvl="5" w:tplc="237CA122" w:tentative="1">
      <w:start w:val="1"/>
      <w:numFmt w:val="lowerRoman"/>
      <w:lvlText w:val="%6."/>
      <w:lvlJc w:val="right"/>
      <w:pPr>
        <w:ind w:left="4669" w:hanging="180"/>
      </w:pPr>
    </w:lvl>
    <w:lvl w:ilvl="6" w:tplc="4698A854" w:tentative="1">
      <w:start w:val="1"/>
      <w:numFmt w:val="decimal"/>
      <w:lvlText w:val="%7."/>
      <w:lvlJc w:val="left"/>
      <w:pPr>
        <w:ind w:left="5389" w:hanging="360"/>
      </w:pPr>
    </w:lvl>
    <w:lvl w:ilvl="7" w:tplc="1F9623D8" w:tentative="1">
      <w:start w:val="1"/>
      <w:numFmt w:val="lowerLetter"/>
      <w:lvlText w:val="%8."/>
      <w:lvlJc w:val="left"/>
      <w:pPr>
        <w:ind w:left="6109" w:hanging="360"/>
      </w:pPr>
    </w:lvl>
    <w:lvl w:ilvl="8" w:tplc="72080C9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455918"/>
    <w:multiLevelType w:val="hybridMultilevel"/>
    <w:tmpl w:val="0E669C1C"/>
    <w:lvl w:ilvl="0" w:tplc="76422F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87262030">
    <w:abstractNumId w:val="2"/>
  </w:num>
  <w:num w:numId="2" w16cid:durableId="1334382049">
    <w:abstractNumId w:val="3"/>
  </w:num>
  <w:num w:numId="3" w16cid:durableId="1096092708">
    <w:abstractNumId w:val="1"/>
  </w:num>
  <w:num w:numId="4" w16cid:durableId="689331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FA9"/>
    <w:rsid w:val="00001E7F"/>
    <w:rsid w:val="000200B4"/>
    <w:rsid w:val="00057E52"/>
    <w:rsid w:val="000B5EDB"/>
    <w:rsid w:val="000C19DA"/>
    <w:rsid w:val="000E2BE5"/>
    <w:rsid w:val="001313CC"/>
    <w:rsid w:val="001A1EE2"/>
    <w:rsid w:val="001A3FC8"/>
    <w:rsid w:val="002B18F9"/>
    <w:rsid w:val="002B3600"/>
    <w:rsid w:val="00354830"/>
    <w:rsid w:val="00386584"/>
    <w:rsid w:val="003C013F"/>
    <w:rsid w:val="00410681"/>
    <w:rsid w:val="004E3B70"/>
    <w:rsid w:val="005076E6"/>
    <w:rsid w:val="00516B2E"/>
    <w:rsid w:val="00537F70"/>
    <w:rsid w:val="0054786E"/>
    <w:rsid w:val="00550ADE"/>
    <w:rsid w:val="005866F8"/>
    <w:rsid w:val="005E1487"/>
    <w:rsid w:val="00605BCB"/>
    <w:rsid w:val="00624F1F"/>
    <w:rsid w:val="00681164"/>
    <w:rsid w:val="006A53AC"/>
    <w:rsid w:val="00723E2A"/>
    <w:rsid w:val="007F59E4"/>
    <w:rsid w:val="00857D15"/>
    <w:rsid w:val="008727AB"/>
    <w:rsid w:val="00877A47"/>
    <w:rsid w:val="008C62D9"/>
    <w:rsid w:val="008E6F11"/>
    <w:rsid w:val="00907D93"/>
    <w:rsid w:val="009452CB"/>
    <w:rsid w:val="00996886"/>
    <w:rsid w:val="009A1845"/>
    <w:rsid w:val="009A5F43"/>
    <w:rsid w:val="009D7394"/>
    <w:rsid w:val="00A34620"/>
    <w:rsid w:val="00A6405D"/>
    <w:rsid w:val="00AD64B9"/>
    <w:rsid w:val="00B00EC9"/>
    <w:rsid w:val="00B24622"/>
    <w:rsid w:val="00B66B69"/>
    <w:rsid w:val="00C351FF"/>
    <w:rsid w:val="00C56F3A"/>
    <w:rsid w:val="00CC6EC8"/>
    <w:rsid w:val="00DB0FF8"/>
    <w:rsid w:val="00E2678E"/>
    <w:rsid w:val="00E44097"/>
    <w:rsid w:val="00E579D0"/>
    <w:rsid w:val="00EC1AB8"/>
    <w:rsid w:val="00ED534A"/>
    <w:rsid w:val="00EF76D8"/>
    <w:rsid w:val="00F558DA"/>
    <w:rsid w:val="00FD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5BBA"/>
  <w15:docId w15:val="{FFE5D204-EB4E-4EA1-BC36-30D9E664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1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321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32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F58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F5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F58A0"/>
    <w:pPr>
      <w:ind w:left="720"/>
      <w:contextualSpacing/>
    </w:pPr>
  </w:style>
  <w:style w:type="paragraph" w:styleId="a8">
    <w:name w:val="annotation text"/>
    <w:basedOn w:val="a"/>
    <w:link w:val="a9"/>
    <w:uiPriority w:val="99"/>
    <w:unhideWhenUsed/>
    <w:rsid w:val="00FB498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FB49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F02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F0285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165D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165DD"/>
    <w:rPr>
      <w:rFonts w:ascii="Segoe UI" w:eastAsia="Times New Roman" w:hAnsi="Segoe UI" w:cs="Segoe UI"/>
      <w:sz w:val="18"/>
      <w:szCs w:val="18"/>
    </w:rPr>
  </w:style>
  <w:style w:type="character" w:styleId="ac">
    <w:name w:val="Hyperlink"/>
    <w:rsid w:val="00164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ktn</dc:creator>
  <cp:lastModifiedBy>Яценко Юлия Александровна</cp:lastModifiedBy>
  <cp:revision>36</cp:revision>
  <cp:lastPrinted>2023-08-04T06:21:00Z</cp:lastPrinted>
  <dcterms:created xsi:type="dcterms:W3CDTF">2021-12-06T10:37:00Z</dcterms:created>
  <dcterms:modified xsi:type="dcterms:W3CDTF">2024-01-17T11:50:00Z</dcterms:modified>
</cp:coreProperties>
</file>